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8E39" w14:textId="3A71CD39" w:rsidR="00721F19" w:rsidRPr="00721F19" w:rsidRDefault="00721F19" w:rsidP="006D1F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F19">
        <w:rPr>
          <w:rFonts w:ascii="Times New Roman" w:hAnsi="Times New Roman" w:cs="Times New Roman"/>
          <w:b/>
          <w:bCs/>
          <w:sz w:val="24"/>
          <w:szCs w:val="24"/>
        </w:rPr>
        <w:t>Результаты анкетирования педагогов</w:t>
      </w:r>
    </w:p>
    <w:p w14:paraId="3AD798CF" w14:textId="19CFE68C" w:rsidR="00721F19" w:rsidRDefault="00721F19" w:rsidP="00721F1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F19">
        <w:rPr>
          <w:rFonts w:ascii="Times New Roman" w:hAnsi="Times New Roman" w:cs="Times New Roman"/>
          <w:b/>
          <w:bCs/>
          <w:sz w:val="24"/>
          <w:szCs w:val="24"/>
        </w:rPr>
        <w:t xml:space="preserve">ГККП «Детский сад «Василёк» села </w:t>
      </w:r>
      <w:proofErr w:type="spellStart"/>
      <w:r w:rsidRPr="00721F19">
        <w:rPr>
          <w:rFonts w:ascii="Times New Roman" w:hAnsi="Times New Roman" w:cs="Times New Roman"/>
          <w:b/>
          <w:bCs/>
          <w:sz w:val="24"/>
          <w:szCs w:val="24"/>
        </w:rPr>
        <w:t>Турген</w:t>
      </w:r>
      <w:proofErr w:type="spellEnd"/>
    </w:p>
    <w:p w14:paraId="77782C4A" w14:textId="0815A769" w:rsidR="00721F19" w:rsidRDefault="00721F19" w:rsidP="00721F1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опросе принимали участие 7 педагогов, общее количество педагогов -7 человек. По результатам анкетирования выявлено следующее: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40"/>
        <w:gridCol w:w="2886"/>
        <w:gridCol w:w="1489"/>
        <w:gridCol w:w="1474"/>
        <w:gridCol w:w="1471"/>
        <w:gridCol w:w="1490"/>
      </w:tblGrid>
      <w:tr w:rsidR="00933A7D" w14:paraId="28DB6A26" w14:textId="77777777" w:rsidTr="0043753A">
        <w:tc>
          <w:tcPr>
            <w:tcW w:w="426" w:type="dxa"/>
            <w:vMerge w:val="restart"/>
          </w:tcPr>
          <w:p w14:paraId="74B48357" w14:textId="77777777" w:rsidR="00721F19" w:rsidRDefault="00721F19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D448C01" w14:textId="0BAF357E" w:rsidR="00721F19" w:rsidRDefault="00721F19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33" w:type="dxa"/>
            <w:vMerge w:val="restart"/>
          </w:tcPr>
          <w:p w14:paraId="39BBC400" w14:textId="4DCFFD68" w:rsidR="00721F19" w:rsidRDefault="00721F19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анкеты</w:t>
            </w:r>
          </w:p>
        </w:tc>
        <w:tc>
          <w:tcPr>
            <w:tcW w:w="5991" w:type="dxa"/>
            <w:gridSpan w:val="4"/>
          </w:tcPr>
          <w:p w14:paraId="7BE204B4" w14:textId="01B3A227" w:rsidR="00721F19" w:rsidRDefault="00721F19" w:rsidP="0072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</w:p>
        </w:tc>
      </w:tr>
      <w:tr w:rsidR="00933A7D" w14:paraId="17815881" w14:textId="77777777" w:rsidTr="00721F19">
        <w:tc>
          <w:tcPr>
            <w:tcW w:w="426" w:type="dxa"/>
            <w:vMerge/>
          </w:tcPr>
          <w:p w14:paraId="04840375" w14:textId="77777777" w:rsidR="00721F19" w:rsidRDefault="00721F19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</w:tcPr>
          <w:p w14:paraId="57855633" w14:textId="77777777" w:rsidR="00721F19" w:rsidRDefault="00721F19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3148D34C" w14:textId="652048A5" w:rsidR="00721F19" w:rsidRDefault="00721F19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согласен</w:t>
            </w:r>
          </w:p>
        </w:tc>
        <w:tc>
          <w:tcPr>
            <w:tcW w:w="1498" w:type="dxa"/>
          </w:tcPr>
          <w:p w14:paraId="51DECC3F" w14:textId="572CDF08" w:rsidR="00721F19" w:rsidRDefault="00721F19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Согласен </w:t>
            </w:r>
          </w:p>
        </w:tc>
        <w:tc>
          <w:tcPr>
            <w:tcW w:w="1498" w:type="dxa"/>
          </w:tcPr>
          <w:p w14:paraId="6B4E6B38" w14:textId="7D7E89EF" w:rsidR="00721F19" w:rsidRDefault="00721F19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согласен</w:t>
            </w:r>
          </w:p>
        </w:tc>
        <w:tc>
          <w:tcPr>
            <w:tcW w:w="1498" w:type="dxa"/>
          </w:tcPr>
          <w:p w14:paraId="3A74377C" w14:textId="436F8D8F" w:rsidR="00721F19" w:rsidRDefault="00721F19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не сог</w:t>
            </w:r>
            <w:r w:rsidR="00E27DB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асен</w:t>
            </w:r>
          </w:p>
        </w:tc>
      </w:tr>
      <w:tr w:rsidR="00933A7D" w14:paraId="7D8633DD" w14:textId="77777777" w:rsidTr="00721F19">
        <w:tc>
          <w:tcPr>
            <w:tcW w:w="426" w:type="dxa"/>
          </w:tcPr>
          <w:p w14:paraId="582D1924" w14:textId="1ABFC38C" w:rsidR="00721F19" w:rsidRDefault="00721F19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3" w:type="dxa"/>
          </w:tcPr>
          <w:p w14:paraId="01CB720E" w14:textId="77777777" w:rsidR="00721F19" w:rsidRPr="00721F19" w:rsidRDefault="00721F19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19">
              <w:rPr>
                <w:rFonts w:ascii="Times New Roman" w:hAnsi="Times New Roman" w:cs="Times New Roman"/>
                <w:sz w:val="24"/>
                <w:szCs w:val="24"/>
              </w:rPr>
              <w:t>Работа дошкольной организации соответствует требованиям времени, проходит в режиме инноваций.</w:t>
            </w:r>
          </w:p>
          <w:p w14:paraId="552A5078" w14:textId="77777777" w:rsidR="00721F19" w:rsidRDefault="00721F19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535DF5FE" w14:textId="51258A63" w:rsidR="00721F19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498" w:type="dxa"/>
          </w:tcPr>
          <w:p w14:paraId="56B2E86A" w14:textId="59321B35" w:rsidR="00721F19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498" w:type="dxa"/>
          </w:tcPr>
          <w:p w14:paraId="288B0DDD" w14:textId="724A984B" w:rsidR="00721F19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14:paraId="799FAB94" w14:textId="32C15F7F" w:rsidR="00721F19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A7D" w14:paraId="1908FBDA" w14:textId="77777777" w:rsidTr="00721F19">
        <w:tc>
          <w:tcPr>
            <w:tcW w:w="426" w:type="dxa"/>
          </w:tcPr>
          <w:p w14:paraId="2080A318" w14:textId="1F247660" w:rsidR="00721F19" w:rsidRDefault="00721F19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3" w:type="dxa"/>
          </w:tcPr>
          <w:p w14:paraId="01FD824D" w14:textId="1DE0F5E8" w:rsidR="00721F19" w:rsidRDefault="00721F19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для педагогов для активного участия</w:t>
            </w:r>
            <w:r w:rsidR="00933A7D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процессе и повышения квалификации</w:t>
            </w:r>
          </w:p>
        </w:tc>
        <w:tc>
          <w:tcPr>
            <w:tcW w:w="1497" w:type="dxa"/>
          </w:tcPr>
          <w:p w14:paraId="757C6863" w14:textId="3FB46738" w:rsidR="00721F19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498" w:type="dxa"/>
          </w:tcPr>
          <w:p w14:paraId="40BD8272" w14:textId="2AF08909" w:rsidR="00721F19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498" w:type="dxa"/>
          </w:tcPr>
          <w:p w14:paraId="41423026" w14:textId="68C5E2AD" w:rsidR="00721F19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14:paraId="233DE864" w14:textId="0A9600D6" w:rsidR="00721F19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A7D" w14:paraId="54B9F70B" w14:textId="77777777" w:rsidTr="00721F19">
        <w:tc>
          <w:tcPr>
            <w:tcW w:w="426" w:type="dxa"/>
          </w:tcPr>
          <w:p w14:paraId="08B2A487" w14:textId="5EC6E2CD" w:rsidR="00721F19" w:rsidRDefault="00933A7D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3" w:type="dxa"/>
          </w:tcPr>
          <w:p w14:paraId="485E89B6" w14:textId="5D9FEC4F" w:rsidR="00721F19" w:rsidRDefault="00933A7D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получают эффективную методическую помощь</w:t>
            </w:r>
          </w:p>
        </w:tc>
        <w:tc>
          <w:tcPr>
            <w:tcW w:w="1497" w:type="dxa"/>
          </w:tcPr>
          <w:p w14:paraId="6DD5ED92" w14:textId="1A968607" w:rsidR="00721F19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498" w:type="dxa"/>
          </w:tcPr>
          <w:p w14:paraId="4307EDCE" w14:textId="383AFBB2" w:rsidR="00721F19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498" w:type="dxa"/>
          </w:tcPr>
          <w:p w14:paraId="223AC3BE" w14:textId="49D6B401" w:rsidR="00721F19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14:paraId="43740393" w14:textId="4CC46A1F" w:rsidR="00721F19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A7D" w14:paraId="1372B518" w14:textId="77777777" w:rsidTr="00721F19">
        <w:tc>
          <w:tcPr>
            <w:tcW w:w="426" w:type="dxa"/>
          </w:tcPr>
          <w:p w14:paraId="7D473643" w14:textId="482D7777" w:rsidR="00721F19" w:rsidRDefault="00933A7D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3" w:type="dxa"/>
          </w:tcPr>
          <w:p w14:paraId="2FF99D4E" w14:textId="670D8635" w:rsidR="00721F19" w:rsidRDefault="00933A7D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получают эмоционально – психологическую поддержку</w:t>
            </w:r>
          </w:p>
        </w:tc>
        <w:tc>
          <w:tcPr>
            <w:tcW w:w="1497" w:type="dxa"/>
          </w:tcPr>
          <w:p w14:paraId="161481A5" w14:textId="4FB490A2" w:rsidR="00721F19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14:paraId="2BBE5549" w14:textId="36D65D87" w:rsidR="00721F19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498" w:type="dxa"/>
          </w:tcPr>
          <w:p w14:paraId="3FDA89CB" w14:textId="7191C2EE" w:rsidR="00721F19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498" w:type="dxa"/>
          </w:tcPr>
          <w:p w14:paraId="3DE4F408" w14:textId="7FF00650" w:rsidR="00721F19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A7D" w14:paraId="4EF0CB9D" w14:textId="77777777" w:rsidTr="00721F19">
        <w:tc>
          <w:tcPr>
            <w:tcW w:w="426" w:type="dxa"/>
          </w:tcPr>
          <w:p w14:paraId="329A198F" w14:textId="6CCFBFE4" w:rsidR="00721F19" w:rsidRDefault="00933A7D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3" w:type="dxa"/>
          </w:tcPr>
          <w:p w14:paraId="5CD3537F" w14:textId="07B5A584" w:rsidR="00721F19" w:rsidRDefault="00933A7D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для организации качественного процесса обучения и воспитания</w:t>
            </w:r>
          </w:p>
        </w:tc>
        <w:tc>
          <w:tcPr>
            <w:tcW w:w="1497" w:type="dxa"/>
          </w:tcPr>
          <w:p w14:paraId="32371318" w14:textId="47759474" w:rsidR="00721F19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498" w:type="dxa"/>
          </w:tcPr>
          <w:p w14:paraId="05E43F09" w14:textId="2BFC1B7A" w:rsidR="00721F19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498" w:type="dxa"/>
          </w:tcPr>
          <w:p w14:paraId="20530268" w14:textId="6A0227A9" w:rsidR="00721F19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498" w:type="dxa"/>
          </w:tcPr>
          <w:p w14:paraId="2B9003DC" w14:textId="09200E80" w:rsidR="00721F19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933A7D" w14:paraId="3935AF51" w14:textId="77777777" w:rsidTr="00721F19">
        <w:tc>
          <w:tcPr>
            <w:tcW w:w="426" w:type="dxa"/>
          </w:tcPr>
          <w:p w14:paraId="06C024D3" w14:textId="0AD8126E" w:rsidR="00721F19" w:rsidRDefault="00933A7D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33" w:type="dxa"/>
          </w:tcPr>
          <w:p w14:paraId="14515D84" w14:textId="53A0CC25" w:rsidR="00721F19" w:rsidRDefault="00933A7D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для своевременного прохождения курсов повышения квалификации педагогов</w:t>
            </w:r>
          </w:p>
        </w:tc>
        <w:tc>
          <w:tcPr>
            <w:tcW w:w="1497" w:type="dxa"/>
          </w:tcPr>
          <w:p w14:paraId="107D4089" w14:textId="69A9B50E" w:rsidR="00721F19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498" w:type="dxa"/>
          </w:tcPr>
          <w:p w14:paraId="3021885C" w14:textId="69C4F026" w:rsidR="00721F19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498" w:type="dxa"/>
          </w:tcPr>
          <w:p w14:paraId="1178FAEE" w14:textId="433DCA2E" w:rsidR="00721F19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14:paraId="693F3734" w14:textId="34822186" w:rsidR="00721F19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A7D" w14:paraId="6FEA2DE9" w14:textId="77777777" w:rsidTr="00721F19">
        <w:tc>
          <w:tcPr>
            <w:tcW w:w="426" w:type="dxa"/>
          </w:tcPr>
          <w:p w14:paraId="60CAC29F" w14:textId="43636D81" w:rsidR="00933A7D" w:rsidRDefault="00933A7D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33" w:type="dxa"/>
          </w:tcPr>
          <w:p w14:paraId="5D9925BA" w14:textId="536531C7" w:rsidR="00933A7D" w:rsidRDefault="00933A7D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тр</w:t>
            </w:r>
            <w:r w:rsidR="0059554C">
              <w:rPr>
                <w:rFonts w:ascii="Times New Roman" w:hAnsi="Times New Roman" w:cs="Times New Roman"/>
                <w:sz w:val="24"/>
                <w:szCs w:val="24"/>
              </w:rPr>
              <w:t>уда соответствуют требованиям Трудового кодекса РК</w:t>
            </w:r>
          </w:p>
        </w:tc>
        <w:tc>
          <w:tcPr>
            <w:tcW w:w="1497" w:type="dxa"/>
          </w:tcPr>
          <w:p w14:paraId="574933D9" w14:textId="213D1924" w:rsidR="00933A7D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498" w:type="dxa"/>
          </w:tcPr>
          <w:p w14:paraId="2E56FF86" w14:textId="12E2286F" w:rsidR="00933A7D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498" w:type="dxa"/>
          </w:tcPr>
          <w:p w14:paraId="5A957C8A" w14:textId="0935D2B7" w:rsidR="00933A7D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14:paraId="33D79133" w14:textId="70E174A6" w:rsidR="00933A7D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A7D" w14:paraId="019BA97B" w14:textId="77777777" w:rsidTr="00721F19">
        <w:tc>
          <w:tcPr>
            <w:tcW w:w="426" w:type="dxa"/>
          </w:tcPr>
          <w:p w14:paraId="07356CEA" w14:textId="104D2169" w:rsidR="00933A7D" w:rsidRDefault="0059554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33" w:type="dxa"/>
          </w:tcPr>
          <w:p w14:paraId="27A006B5" w14:textId="00C0259C" w:rsidR="00933A7D" w:rsidRDefault="0059554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 работы администрации способствует саморазвитию и самоутверждению педагогов</w:t>
            </w:r>
          </w:p>
        </w:tc>
        <w:tc>
          <w:tcPr>
            <w:tcW w:w="1497" w:type="dxa"/>
          </w:tcPr>
          <w:p w14:paraId="412E12FB" w14:textId="14450338" w:rsidR="00933A7D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14:paraId="1F9AEB7C" w14:textId="27257F02" w:rsidR="00933A7D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498" w:type="dxa"/>
          </w:tcPr>
          <w:p w14:paraId="1548AA00" w14:textId="791DF9E8" w:rsidR="00933A7D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498" w:type="dxa"/>
          </w:tcPr>
          <w:p w14:paraId="1FAE6D16" w14:textId="0E093358" w:rsidR="00933A7D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A7D" w14:paraId="42CCBC3A" w14:textId="77777777" w:rsidTr="00721F19">
        <w:tc>
          <w:tcPr>
            <w:tcW w:w="426" w:type="dxa"/>
          </w:tcPr>
          <w:p w14:paraId="78CD83FD" w14:textId="5F3435E6" w:rsidR="00933A7D" w:rsidRDefault="0059554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33" w:type="dxa"/>
          </w:tcPr>
          <w:p w14:paraId="7F4D7C77" w14:textId="4F67DAB9" w:rsidR="00933A7D" w:rsidRDefault="0059554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Прослеживается эффективная работа по предупреждению и разрешению конфликтов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воспитанниками, родителями, педагогами.</w:t>
            </w:r>
          </w:p>
        </w:tc>
        <w:tc>
          <w:tcPr>
            <w:tcW w:w="1497" w:type="dxa"/>
          </w:tcPr>
          <w:p w14:paraId="5AACCF4D" w14:textId="624CF449" w:rsidR="00933A7D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29%</w:t>
            </w:r>
          </w:p>
        </w:tc>
        <w:tc>
          <w:tcPr>
            <w:tcW w:w="1498" w:type="dxa"/>
          </w:tcPr>
          <w:p w14:paraId="3299905E" w14:textId="129B1B99" w:rsidR="00933A7D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498" w:type="dxa"/>
          </w:tcPr>
          <w:p w14:paraId="4844465B" w14:textId="500A6D09" w:rsidR="00933A7D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498" w:type="dxa"/>
          </w:tcPr>
          <w:p w14:paraId="7E4BF396" w14:textId="3B05DCAB" w:rsidR="00933A7D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A7D" w14:paraId="2ED6171B" w14:textId="77777777" w:rsidTr="00721F19">
        <w:tc>
          <w:tcPr>
            <w:tcW w:w="426" w:type="dxa"/>
          </w:tcPr>
          <w:p w14:paraId="717F8021" w14:textId="138DD96E" w:rsidR="00933A7D" w:rsidRDefault="0059554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33" w:type="dxa"/>
          </w:tcPr>
          <w:p w14:paraId="43636F7E" w14:textId="3E4641B4" w:rsidR="00933A7D" w:rsidRDefault="0059554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материальная база способствует созданию условия для развития воспитанников</w:t>
            </w:r>
          </w:p>
        </w:tc>
        <w:tc>
          <w:tcPr>
            <w:tcW w:w="1497" w:type="dxa"/>
          </w:tcPr>
          <w:p w14:paraId="58B91834" w14:textId="68B5551B" w:rsidR="00933A7D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498" w:type="dxa"/>
          </w:tcPr>
          <w:p w14:paraId="4FE25E27" w14:textId="6A466067" w:rsidR="00933A7D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498" w:type="dxa"/>
          </w:tcPr>
          <w:p w14:paraId="3A42E126" w14:textId="59DE6A66" w:rsidR="00933A7D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498" w:type="dxa"/>
          </w:tcPr>
          <w:p w14:paraId="32C4469F" w14:textId="44A4C424" w:rsidR="00933A7D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A7D" w14:paraId="368CA920" w14:textId="77777777" w:rsidTr="00721F19">
        <w:tc>
          <w:tcPr>
            <w:tcW w:w="426" w:type="dxa"/>
          </w:tcPr>
          <w:p w14:paraId="23586FA8" w14:textId="2746F6AD" w:rsidR="00933A7D" w:rsidRDefault="0059554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33" w:type="dxa"/>
          </w:tcPr>
          <w:p w14:paraId="12C03469" w14:textId="36DC2B9E" w:rsidR="00933A7D" w:rsidRDefault="0059554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коллективе благоприятный морально – психологический климат</w:t>
            </w:r>
          </w:p>
        </w:tc>
        <w:tc>
          <w:tcPr>
            <w:tcW w:w="1497" w:type="dxa"/>
          </w:tcPr>
          <w:p w14:paraId="72A75258" w14:textId="524500A1" w:rsidR="00933A7D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498" w:type="dxa"/>
          </w:tcPr>
          <w:p w14:paraId="180EEEA3" w14:textId="7A89B8C9" w:rsidR="00933A7D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498" w:type="dxa"/>
          </w:tcPr>
          <w:p w14:paraId="0FE58FA7" w14:textId="108301B7" w:rsidR="00933A7D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14:paraId="74C4A220" w14:textId="0CE5855A" w:rsidR="00933A7D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A7D" w14:paraId="03EF81B0" w14:textId="77777777" w:rsidTr="00721F19">
        <w:tc>
          <w:tcPr>
            <w:tcW w:w="426" w:type="dxa"/>
          </w:tcPr>
          <w:p w14:paraId="7A6F8C6F" w14:textId="78EE46D7" w:rsidR="00933A7D" w:rsidRDefault="0059554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33" w:type="dxa"/>
          </w:tcPr>
          <w:p w14:paraId="246B84AC" w14:textId="5FC82219" w:rsidR="00933A7D" w:rsidRDefault="0059554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питания соответствует требованиям и является сбалансированным для детей дошкольного возраста</w:t>
            </w:r>
          </w:p>
        </w:tc>
        <w:tc>
          <w:tcPr>
            <w:tcW w:w="1497" w:type="dxa"/>
          </w:tcPr>
          <w:p w14:paraId="4BCD882F" w14:textId="4B9A2B18" w:rsidR="00933A7D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498" w:type="dxa"/>
          </w:tcPr>
          <w:p w14:paraId="26EE5AC7" w14:textId="4D2B6FA5" w:rsidR="00933A7D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498" w:type="dxa"/>
          </w:tcPr>
          <w:p w14:paraId="211D46C2" w14:textId="1666E5F6" w:rsidR="00933A7D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14:paraId="7B30385F" w14:textId="0490B9C1" w:rsidR="00933A7D" w:rsidRDefault="00F7322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A7D" w14:paraId="27F1254A" w14:textId="77777777" w:rsidTr="00721F19">
        <w:tc>
          <w:tcPr>
            <w:tcW w:w="426" w:type="dxa"/>
          </w:tcPr>
          <w:p w14:paraId="4ACF574E" w14:textId="20E9718D" w:rsidR="00933A7D" w:rsidRDefault="0059554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33" w:type="dxa"/>
          </w:tcPr>
          <w:p w14:paraId="0F553729" w14:textId="102E930D" w:rsidR="00933A7D" w:rsidRDefault="008866B8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 дружелюбны и всегда готовы помочь</w:t>
            </w:r>
          </w:p>
        </w:tc>
        <w:tc>
          <w:tcPr>
            <w:tcW w:w="1497" w:type="dxa"/>
          </w:tcPr>
          <w:p w14:paraId="5331E1FB" w14:textId="77B961B0" w:rsidR="00933A7D" w:rsidRDefault="006423E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498" w:type="dxa"/>
          </w:tcPr>
          <w:p w14:paraId="3BB73BF7" w14:textId="0D07B76E" w:rsidR="00933A7D" w:rsidRDefault="006423E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498" w:type="dxa"/>
          </w:tcPr>
          <w:p w14:paraId="7F844E24" w14:textId="7C14A317" w:rsidR="00933A7D" w:rsidRDefault="006423E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14:paraId="11B6AC00" w14:textId="3EC1A909" w:rsidR="00933A7D" w:rsidRDefault="006423E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A7D" w14:paraId="1967A635" w14:textId="77777777" w:rsidTr="00721F19">
        <w:tc>
          <w:tcPr>
            <w:tcW w:w="426" w:type="dxa"/>
          </w:tcPr>
          <w:p w14:paraId="750BDADE" w14:textId="56029F52" w:rsidR="00933A7D" w:rsidRDefault="008866B8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33" w:type="dxa"/>
          </w:tcPr>
          <w:p w14:paraId="62D87BA5" w14:textId="5294214E" w:rsidR="00933A7D" w:rsidRDefault="008866B8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Создана база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методических и технических средств для проведения качественного процесса обучения</w:t>
            </w:r>
          </w:p>
        </w:tc>
        <w:tc>
          <w:tcPr>
            <w:tcW w:w="1497" w:type="dxa"/>
          </w:tcPr>
          <w:p w14:paraId="260C52AB" w14:textId="267E8587" w:rsidR="00933A7D" w:rsidRDefault="006423E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14:paraId="41CC28E9" w14:textId="7AA261DC" w:rsidR="00933A7D" w:rsidRDefault="006423E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498" w:type="dxa"/>
          </w:tcPr>
          <w:p w14:paraId="504A54BA" w14:textId="643B5C8B" w:rsidR="00933A7D" w:rsidRDefault="006423E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498" w:type="dxa"/>
          </w:tcPr>
          <w:p w14:paraId="4EA1347E" w14:textId="545A30AA" w:rsidR="00933A7D" w:rsidRDefault="006423E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6B8" w14:paraId="4658D5C3" w14:textId="77777777" w:rsidTr="00721F19">
        <w:tc>
          <w:tcPr>
            <w:tcW w:w="426" w:type="dxa"/>
          </w:tcPr>
          <w:p w14:paraId="5DDA7BBB" w14:textId="6290EE55" w:rsidR="008866B8" w:rsidRDefault="008866B8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33" w:type="dxa"/>
          </w:tcPr>
          <w:p w14:paraId="21C99405" w14:textId="314FBAB0" w:rsidR="008866B8" w:rsidRDefault="008866B8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для профессионального и творческого роста каждого педагога</w:t>
            </w:r>
          </w:p>
        </w:tc>
        <w:tc>
          <w:tcPr>
            <w:tcW w:w="1497" w:type="dxa"/>
          </w:tcPr>
          <w:p w14:paraId="4D404A8C" w14:textId="743A4BB4" w:rsidR="008866B8" w:rsidRDefault="006423E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498" w:type="dxa"/>
          </w:tcPr>
          <w:p w14:paraId="3678C8AF" w14:textId="1ADE089F" w:rsidR="008866B8" w:rsidRDefault="006423E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498" w:type="dxa"/>
          </w:tcPr>
          <w:p w14:paraId="52B7A3A9" w14:textId="2DBB6DEA" w:rsidR="008866B8" w:rsidRDefault="006423E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498" w:type="dxa"/>
          </w:tcPr>
          <w:p w14:paraId="6A0E6C2C" w14:textId="0A747038" w:rsidR="008866B8" w:rsidRDefault="006423E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6B8" w14:paraId="0D26EE64" w14:textId="77777777" w:rsidTr="00721F19">
        <w:tc>
          <w:tcPr>
            <w:tcW w:w="426" w:type="dxa"/>
          </w:tcPr>
          <w:p w14:paraId="7C49E4EE" w14:textId="255DFC5F" w:rsidR="008866B8" w:rsidRDefault="008866B8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33" w:type="dxa"/>
          </w:tcPr>
          <w:p w14:paraId="39E067BC" w14:textId="33108C40" w:rsidR="008866B8" w:rsidRDefault="008866B8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дошкольной организации применяет в работе поощрения педагогов</w:t>
            </w:r>
          </w:p>
        </w:tc>
        <w:tc>
          <w:tcPr>
            <w:tcW w:w="1497" w:type="dxa"/>
          </w:tcPr>
          <w:p w14:paraId="70F87913" w14:textId="093641B8" w:rsidR="008866B8" w:rsidRDefault="006423E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498" w:type="dxa"/>
          </w:tcPr>
          <w:p w14:paraId="0749CFAF" w14:textId="50D48FF8" w:rsidR="008866B8" w:rsidRDefault="006423E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498" w:type="dxa"/>
          </w:tcPr>
          <w:p w14:paraId="35B110C4" w14:textId="0A80925A" w:rsidR="008866B8" w:rsidRDefault="006423E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498" w:type="dxa"/>
          </w:tcPr>
          <w:p w14:paraId="64DCFEC6" w14:textId="017B3143" w:rsidR="008866B8" w:rsidRDefault="006423E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6B8" w14:paraId="672BA62D" w14:textId="77777777" w:rsidTr="00721F19">
        <w:tc>
          <w:tcPr>
            <w:tcW w:w="426" w:type="dxa"/>
          </w:tcPr>
          <w:p w14:paraId="4CCAC20A" w14:textId="73FAE9CA" w:rsidR="008866B8" w:rsidRDefault="008866B8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33" w:type="dxa"/>
          </w:tcPr>
          <w:p w14:paraId="1982DA11" w14:textId="0B9DDA8D" w:rsidR="008866B8" w:rsidRDefault="008866B8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удовлетворены работой педагогов группы</w:t>
            </w:r>
          </w:p>
        </w:tc>
        <w:tc>
          <w:tcPr>
            <w:tcW w:w="1497" w:type="dxa"/>
          </w:tcPr>
          <w:p w14:paraId="4BF48F3F" w14:textId="6E1D768C" w:rsidR="008866B8" w:rsidRDefault="006423E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14:paraId="00285243" w14:textId="0D1096EE" w:rsidR="008866B8" w:rsidRDefault="006423E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498" w:type="dxa"/>
          </w:tcPr>
          <w:p w14:paraId="25E876CF" w14:textId="0E05A797" w:rsidR="008866B8" w:rsidRDefault="006423E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498" w:type="dxa"/>
          </w:tcPr>
          <w:p w14:paraId="6222ABF4" w14:textId="09FB1045" w:rsidR="008866B8" w:rsidRDefault="006423E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6B8" w14:paraId="774915E7" w14:textId="77777777" w:rsidTr="00721F19">
        <w:tc>
          <w:tcPr>
            <w:tcW w:w="426" w:type="dxa"/>
          </w:tcPr>
          <w:p w14:paraId="002F6F40" w14:textId="49526873" w:rsidR="008866B8" w:rsidRDefault="008866B8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33" w:type="dxa"/>
          </w:tcPr>
          <w:p w14:paraId="36CBA6B8" w14:textId="3C3AD0C7" w:rsidR="008866B8" w:rsidRDefault="008866B8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дошкольной организации установлено правило – для проверяющих собирались денежные средства</w:t>
            </w:r>
          </w:p>
        </w:tc>
        <w:tc>
          <w:tcPr>
            <w:tcW w:w="1497" w:type="dxa"/>
          </w:tcPr>
          <w:p w14:paraId="3DC7AABA" w14:textId="7FABD452" w:rsidR="008866B8" w:rsidRDefault="006423E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14:paraId="2FED672E" w14:textId="67931D63" w:rsidR="008866B8" w:rsidRDefault="006423E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8" w:type="dxa"/>
          </w:tcPr>
          <w:p w14:paraId="419C1FBC" w14:textId="11DB446C" w:rsidR="008866B8" w:rsidRDefault="006423E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14:paraId="1D7A48D7" w14:textId="23DC9477" w:rsidR="008866B8" w:rsidRDefault="006423E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6B8" w14:paraId="6CDB86E6" w14:textId="77777777" w:rsidTr="00721F19">
        <w:tc>
          <w:tcPr>
            <w:tcW w:w="426" w:type="dxa"/>
          </w:tcPr>
          <w:p w14:paraId="36C5F727" w14:textId="7BF40D4C" w:rsidR="008866B8" w:rsidRDefault="008866B8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33" w:type="dxa"/>
          </w:tcPr>
          <w:p w14:paraId="63A76104" w14:textId="0FCA80EB" w:rsidR="008866B8" w:rsidRDefault="008866B8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Вы желаете пояснить любой из ответов или добавить комментарий о дошкольной организации или дать предложения, пожалуйста, укажите здесь</w:t>
            </w:r>
          </w:p>
        </w:tc>
        <w:tc>
          <w:tcPr>
            <w:tcW w:w="1497" w:type="dxa"/>
          </w:tcPr>
          <w:p w14:paraId="2741CC18" w14:textId="429F6941" w:rsidR="008866B8" w:rsidRDefault="006423E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73%</w:t>
            </w:r>
          </w:p>
        </w:tc>
        <w:tc>
          <w:tcPr>
            <w:tcW w:w="1498" w:type="dxa"/>
          </w:tcPr>
          <w:p w14:paraId="223F6EF1" w14:textId="4E22240F" w:rsidR="008866B8" w:rsidRDefault="006423E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-29</w:t>
            </w:r>
          </w:p>
        </w:tc>
        <w:tc>
          <w:tcPr>
            <w:tcW w:w="1498" w:type="dxa"/>
          </w:tcPr>
          <w:p w14:paraId="768FCC32" w14:textId="32EBE71E" w:rsidR="008866B8" w:rsidRDefault="006D1F95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14:paraId="0599804C" w14:textId="1F0E367A" w:rsidR="008866B8" w:rsidRDefault="006D1F95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6B8" w14:paraId="7342077F" w14:textId="77777777" w:rsidTr="00721F19">
        <w:tc>
          <w:tcPr>
            <w:tcW w:w="426" w:type="dxa"/>
          </w:tcPr>
          <w:p w14:paraId="5825FAA2" w14:textId="599CE89B" w:rsidR="008866B8" w:rsidRDefault="008866B8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33" w:type="dxa"/>
          </w:tcPr>
          <w:p w14:paraId="440CF563" w14:textId="71D65CF2" w:rsidR="008866B8" w:rsidRDefault="008866B8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у Вас есть жалобы, Вы можете обратиться в Департамент по обеспечению качества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образования, или укажите здесь</w:t>
            </w:r>
          </w:p>
        </w:tc>
        <w:tc>
          <w:tcPr>
            <w:tcW w:w="1497" w:type="dxa"/>
          </w:tcPr>
          <w:p w14:paraId="402EBD51" w14:textId="4A8A1139" w:rsidR="008866B8" w:rsidRDefault="006423E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– 43%</w:t>
            </w:r>
          </w:p>
        </w:tc>
        <w:tc>
          <w:tcPr>
            <w:tcW w:w="1498" w:type="dxa"/>
          </w:tcPr>
          <w:p w14:paraId="5C21AAE9" w14:textId="4F0128CC" w:rsidR="008866B8" w:rsidRDefault="006423EC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-57%</w:t>
            </w:r>
          </w:p>
        </w:tc>
        <w:tc>
          <w:tcPr>
            <w:tcW w:w="1498" w:type="dxa"/>
          </w:tcPr>
          <w:p w14:paraId="12A6885C" w14:textId="7F4CB238" w:rsidR="008866B8" w:rsidRDefault="006D1F95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14:paraId="19C9F17D" w14:textId="3C5E0E9F" w:rsidR="008866B8" w:rsidRDefault="006D1F95" w:rsidP="0072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E491463" w14:textId="77777777" w:rsidR="00721F19" w:rsidRDefault="00721F19" w:rsidP="00721F1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EEB8AA5" w14:textId="40310079" w:rsidR="00E27DBE" w:rsidRPr="00721F19" w:rsidRDefault="00E27DBE" w:rsidP="00721F1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результатам опроса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выявлено  </w:t>
      </w:r>
      <w:r w:rsidR="006D1F95">
        <w:rPr>
          <w:rFonts w:ascii="Times New Roman" w:hAnsi="Times New Roman" w:cs="Times New Roman"/>
          <w:sz w:val="24"/>
          <w:szCs w:val="24"/>
        </w:rPr>
        <w:t>73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 респондентов удовлетворены деятельностью и уровнем предоставляемых образовательных услуг ГККП «Детский сад «Василёк» села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Турген</w:t>
      </w:r>
      <w:proofErr w:type="spellEnd"/>
    </w:p>
    <w:sectPr w:rsidR="00E27DBE" w:rsidRPr="00721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16576"/>
    <w:multiLevelType w:val="hybridMultilevel"/>
    <w:tmpl w:val="A33CE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92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83"/>
    <w:rsid w:val="00381D3D"/>
    <w:rsid w:val="0059554C"/>
    <w:rsid w:val="006423EC"/>
    <w:rsid w:val="006D1F95"/>
    <w:rsid w:val="00721F19"/>
    <w:rsid w:val="008866B8"/>
    <w:rsid w:val="00933A7D"/>
    <w:rsid w:val="00982983"/>
    <w:rsid w:val="00CE184E"/>
    <w:rsid w:val="00E27DBE"/>
    <w:rsid w:val="00F7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85EE"/>
  <w15:chartTrackingRefBased/>
  <w15:docId w15:val="{8C144C6D-B2B9-4374-ACE7-4487BC5C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983"/>
    <w:pPr>
      <w:ind w:left="720"/>
      <w:contextualSpacing/>
    </w:pPr>
  </w:style>
  <w:style w:type="table" w:styleId="a4">
    <w:name w:val="Table Grid"/>
    <w:basedOn w:val="a1"/>
    <w:uiPriority w:val="39"/>
    <w:rsid w:val="0072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2023-05-26T09:40:00Z</dcterms:created>
  <dcterms:modified xsi:type="dcterms:W3CDTF">2023-05-29T10:06:00Z</dcterms:modified>
</cp:coreProperties>
</file>